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FF" w:rsidRPr="007252FF" w:rsidRDefault="007252FF" w:rsidP="007252FF">
      <w:pPr>
        <w:jc w:val="center"/>
        <w:rPr>
          <w:rFonts w:ascii="Arial Narrow" w:hAnsi="Arial Narrow"/>
          <w:b/>
          <w:noProof/>
          <w:sz w:val="24"/>
          <w:lang w:eastAsia="es-ES"/>
        </w:rPr>
      </w:pPr>
      <w:r w:rsidRPr="007252FF">
        <w:rPr>
          <w:rFonts w:ascii="Arial Narrow" w:hAnsi="Arial Narrow"/>
          <w:b/>
          <w:noProof/>
          <w:sz w:val="24"/>
          <w:lang w:eastAsia="es-ES"/>
        </w:rPr>
        <w:t>FAQ SECRETARÍA E.M.I.</w:t>
      </w:r>
    </w:p>
    <w:p w:rsidR="007D00C5" w:rsidRDefault="007D00C5" w:rsidP="001D7FEA">
      <w:pPr>
        <w:jc w:val="both"/>
        <w:rPr>
          <w:rFonts w:ascii="Arial Narrow" w:hAnsi="Arial Narrow"/>
          <w:noProof/>
          <w:lang w:eastAsia="es-ES"/>
        </w:rPr>
      </w:pPr>
    </w:p>
    <w:p w:rsidR="007252FF" w:rsidRDefault="007D00C5" w:rsidP="001D7FEA">
      <w:pPr>
        <w:jc w:val="both"/>
        <w:rPr>
          <w:rFonts w:ascii="Arial Narrow" w:hAnsi="Arial Narrow"/>
          <w:noProof/>
          <w:lang w:eastAsia="es-ES"/>
        </w:rPr>
      </w:pPr>
      <w:r>
        <w:rPr>
          <w:rFonts w:ascii="Arial Narrow" w:hAnsi="Arial Narrow"/>
          <w:noProof/>
          <w:lang w:eastAsia="es-ES"/>
        </w:rPr>
        <w:t>Para ayudarte hemos elaborado es</w:t>
      </w:r>
      <w:r w:rsidR="00514C53">
        <w:rPr>
          <w:rFonts w:ascii="Arial Narrow" w:hAnsi="Arial Narrow"/>
          <w:noProof/>
          <w:lang w:eastAsia="es-ES"/>
        </w:rPr>
        <w:t>t</w:t>
      </w:r>
      <w:r>
        <w:rPr>
          <w:rFonts w:ascii="Arial Narrow" w:hAnsi="Arial Narrow"/>
          <w:noProof/>
          <w:lang w:eastAsia="es-ES"/>
        </w:rPr>
        <w:t xml:space="preserve">e documento que te RECOMENDAMOS CONSERVES </w:t>
      </w:r>
      <w:r w:rsidR="00923776">
        <w:rPr>
          <w:rFonts w:ascii="Arial Narrow" w:hAnsi="Arial Narrow"/>
          <w:noProof/>
          <w:lang w:eastAsia="es-ES"/>
        </w:rPr>
        <w:t>:</w:t>
      </w:r>
    </w:p>
    <w:p w:rsidR="00923776" w:rsidRDefault="00923776" w:rsidP="001D7FEA">
      <w:pPr>
        <w:jc w:val="both"/>
        <w:rPr>
          <w:rFonts w:ascii="Arial Narrow" w:hAnsi="Arial Narrow"/>
          <w:noProof/>
          <w:lang w:eastAsia="es-ES"/>
        </w:rPr>
      </w:pPr>
    </w:p>
    <w:p w:rsidR="00923776" w:rsidRDefault="00923776" w:rsidP="001D7FEA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El plazo de preinscripción estará abierto hasta </w:t>
      </w:r>
      <w:r w:rsidR="006D1162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FINALES</w:t>
      </w:r>
      <w:bookmarkStart w:id="0" w:name="_GoBack"/>
      <w:bookmarkEnd w:id="0"/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de enero.</w:t>
      </w:r>
    </w:p>
    <w:p w:rsidR="00923776" w:rsidRDefault="00923776" w:rsidP="001D7FEA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- Se realizará una Prueba de Nivel a todos los alumnos de primaria, ESO y adultos y una charla informativa a todos los padres de alumnos de Educación Infantil.</w:t>
      </w:r>
    </w:p>
    <w:p w:rsidR="001D7FEA" w:rsidRDefault="008E728E" w:rsidP="001D7FEA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La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 xml:space="preserve">Publicación de los Listados de </w:t>
      </w:r>
      <w:r w:rsidR="004D74FB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Grupos y Horarios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se realizará 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5 días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después </w:t>
      </w:r>
      <w:r w:rsidR="00F71DE8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de haber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realizado</w:t>
      </w:r>
      <w:r w:rsidR="00F71DE8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la Prueba de Nivel </w:t>
      </w:r>
      <w:r w:rsidR="00E776A3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a través de </w:t>
      </w:r>
      <w:hyperlink r:id="rId8" w:history="1">
        <w:r w:rsidR="00E776A3" w:rsidRPr="00BD36F8">
          <w:rPr>
            <w:rStyle w:val="Hipervnculo"/>
            <w:rFonts w:ascii="Arial Narrow" w:eastAsia="Times New Roman" w:hAnsi="Arial Narrow" w:cs="Courier New"/>
            <w:sz w:val="24"/>
            <w:szCs w:val="24"/>
            <w:lang w:eastAsia="es-ES"/>
          </w:rPr>
          <w:t>www.getbrit.es</w:t>
        </w:r>
      </w:hyperlink>
      <w:r w:rsidR="00E776A3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y a través de los tablones de anuncios municipales.</w:t>
      </w:r>
    </w:p>
    <w:p w:rsidR="00923776" w:rsidRDefault="007252FF" w:rsidP="001D7FEA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</w:t>
      </w:r>
      <w:r w:rsidR="00923776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Deberás realizar tu </w:t>
      </w:r>
      <w:r w:rsidR="00923776" w:rsidRPr="00923776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matrícula</w:t>
      </w:r>
      <w:r w:rsidR="00923776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en las dependencias municipales después de ver los </w:t>
      </w:r>
      <w:r w:rsidR="00923776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Listados de Grupos y Horarios</w:t>
      </w:r>
    </w:p>
    <w:p w:rsidR="00A93500" w:rsidRDefault="00F71DE8" w:rsidP="001D7FEA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En el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caso de que no aparezcas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en el Listado de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Grupos y Horarios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o no puedas asistir en el horario establecido puedes p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onerte en contacto con nosotros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a través del 925 365 719 o escribiendo un correo electrónico a </w:t>
      </w:r>
      <w:hyperlink r:id="rId9" w:history="1">
        <w:r w:rsidRPr="00BD36F8">
          <w:rPr>
            <w:rStyle w:val="Hipervnculo"/>
            <w:rFonts w:ascii="Arial Narrow" w:eastAsia="Times New Roman" w:hAnsi="Arial Narrow" w:cs="Courier New"/>
            <w:sz w:val="24"/>
            <w:szCs w:val="24"/>
            <w:lang w:eastAsia="es-ES"/>
          </w:rPr>
          <w:t>escuelas@getbrit.es</w:t>
        </w:r>
      </w:hyperlink>
    </w:p>
    <w:p w:rsidR="000B41DE" w:rsidRDefault="000B41DE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El número </w:t>
      </w:r>
      <w:r w:rsidRPr="00120792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máximo de alumnos por grupo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será de 15 personas. Sólo en el algún caso excepcional y para evitar que 1 ó 2 alumnos queden excluidos de la Escuela, podrán llegar a formarse grupos de 17.</w:t>
      </w:r>
    </w:p>
    <w:p w:rsidR="00A93500" w:rsidRPr="00A93500" w:rsidRDefault="00A93500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En la 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cuota mensual ya están tenidos en cuenta y prorrateados los días no lectivos.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Esto significa que 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el precio del curso lo hemos dividido en </w:t>
      </w:r>
      <w:r w:rsidR="00923776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todas los meses de clase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para que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tu cuota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mensual será siempre la misma y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evitar 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así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que un mes pagues una cantidad y en otro mes otra distinta.</w:t>
      </w:r>
    </w:p>
    <w:p w:rsidR="00A93500" w:rsidRPr="00A93500" w:rsidRDefault="00A93500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La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entrega de la Hoja de Matrícula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supone la aceptación de 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la domiciliación de la 1a cuota y te da derecho a ser alumno, con todo lo que esto implica.</w:t>
      </w:r>
    </w:p>
    <w:p w:rsidR="00A93500" w:rsidRPr="00A93500" w:rsidRDefault="00A93500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La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domiciliación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de las cuotas se efectuará entre los días 1 y </w:t>
      </w:r>
      <w:r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10</w:t>
      </w:r>
      <w:r w:rsidR="00E776A3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del mes corriente.</w:t>
      </w:r>
    </w:p>
    <w:p w:rsidR="00A93500" w:rsidRPr="00A93500" w:rsidRDefault="00A93500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En el caso de que se quiera tramitar la baja, se deberá comunicar a la Secretaría </w:t>
      </w:r>
      <w:r w:rsidRPr="004D74FB">
        <w:rPr>
          <w:rFonts w:ascii="Arial Narrow" w:eastAsia="Times New Roman" w:hAnsi="Arial Narrow" w:cs="Courier New"/>
          <w:color w:val="000000"/>
          <w:sz w:val="24"/>
          <w:szCs w:val="24"/>
          <w:u w:val="single"/>
          <w:lang w:eastAsia="es-ES"/>
        </w:rPr>
        <w:t xml:space="preserve">antes del día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u w:val="single"/>
          <w:lang w:eastAsia="es-ES"/>
        </w:rPr>
        <w:t>25 de cada mes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, para</w:t>
      </w:r>
      <w:r w:rsidR="008E728E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proceder con la tramitación de la baja y anulación de la domiciliación del </w:t>
      </w:r>
      <w:r w:rsidRPr="004D74FB">
        <w:rPr>
          <w:rFonts w:ascii="Arial Narrow" w:eastAsia="Times New Roman" w:hAnsi="Arial Narrow" w:cs="Courier New"/>
          <w:color w:val="000000"/>
          <w:sz w:val="24"/>
          <w:szCs w:val="24"/>
          <w:u w:val="single"/>
          <w:lang w:eastAsia="es-ES"/>
        </w:rPr>
        <w:t>mes siguiente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.</w:t>
      </w:r>
    </w:p>
    <w:p w:rsidR="00A93500" w:rsidRPr="00A93500" w:rsidRDefault="00A93500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- En el caso de que el recibo sea devuelto por caso no imputable a get brit!, se carg</w:t>
      </w:r>
      <w:r w:rsidR="008E728E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ará 2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€ por cada recibo devuelto, que es la </w:t>
      </w:r>
      <w:r w:rsidR="004D74FB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comisión bancaria</w:t>
      </w:r>
      <w:r w:rsidR="004D74FB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.</w:t>
      </w:r>
    </w:p>
    <w:p w:rsidR="00A93500" w:rsidRDefault="00A93500" w:rsidP="00A93500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- 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Como</w:t>
      </w:r>
      <w:r w:rsidRPr="00A93500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alumno 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que eres y cuando te presentes al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 xml:space="preserve">examen </w:t>
      </w:r>
      <w:r w:rsidR="007252FF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oficial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, publicaremos los resultados en la web y en los tablones de anuncios, pero para </w:t>
      </w:r>
      <w:r w:rsidR="007252FF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salvaguardar tu intimidad</w:t>
      </w:r>
      <w:r w:rsid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, lo haremos con tu DNI, no usaremos tu nombre</w:t>
      </w:r>
    </w:p>
    <w:p w:rsidR="00A93500" w:rsidRPr="004D74FB" w:rsidRDefault="00A93500" w:rsidP="001D7FEA">
      <w:pPr>
        <w:jc w:val="both"/>
        <w:rPr>
          <w:rFonts w:ascii="Arial Narrow" w:eastAsia="Times New Roman" w:hAnsi="Arial Narrow" w:cs="Courier New"/>
          <w:color w:val="000000"/>
          <w:sz w:val="16"/>
          <w:szCs w:val="16"/>
          <w:lang w:eastAsia="es-ES"/>
        </w:rPr>
      </w:pPr>
    </w:p>
    <w:p w:rsidR="007252FF" w:rsidRDefault="007252FF" w:rsidP="001D7FEA">
      <w:pPr>
        <w:jc w:val="both"/>
        <w:rPr>
          <w:rFonts w:ascii="Arial Narrow" w:hAnsi="Arial Narrow"/>
          <w:noProof/>
          <w:lang w:eastAsia="es-ES"/>
        </w:rPr>
      </w:pPr>
    </w:p>
    <w:p w:rsidR="004D74FB" w:rsidRPr="007252FF" w:rsidRDefault="00E776A3" w:rsidP="001D7FEA">
      <w:pPr>
        <w:jc w:val="both"/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</w:pPr>
      <w:r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NO OLVIDES SEGUIRNOS </w:t>
      </w:r>
      <w:r w:rsidR="004D74FB"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EN</w:t>
      </w:r>
      <w:r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FACEBOOK Y TWI</w:t>
      </w:r>
      <w:r w:rsidR="00396214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T</w:t>
      </w:r>
      <w:r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TER</w:t>
      </w:r>
      <w:r w:rsidR="004D74FB"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, NO SÓLO PUBLICAMOS NOTICIAS RELACIONADAS CON TU </w:t>
      </w:r>
      <w:r w:rsidR="004D74FB" w:rsidRPr="007252FF">
        <w:rPr>
          <w:rFonts w:ascii="Arial Narrow" w:eastAsia="Times New Roman" w:hAnsi="Arial Narrow" w:cs="Courier New"/>
          <w:b/>
          <w:color w:val="000000"/>
          <w:sz w:val="24"/>
          <w:szCs w:val="24"/>
          <w:lang w:eastAsia="es-ES"/>
        </w:rPr>
        <w:t>#EMI</w:t>
      </w:r>
      <w:r w:rsidR="004D74FB"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, SINO ADEMÁS UN MONTÓN DE TRUCOS, TÉCNICAS, VÍDEOS, LISTENING, TIPS</w:t>
      </w:r>
      <w:proofErr w:type="gramStart"/>
      <w:r w:rsidR="004D74FB"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>, …</w:t>
      </w:r>
      <w:proofErr w:type="gramEnd"/>
      <w:r w:rsidR="004D74FB" w:rsidRPr="007252FF">
        <w:rPr>
          <w:rFonts w:ascii="Arial Narrow" w:eastAsia="Times New Roman" w:hAnsi="Arial Narrow" w:cs="Courier New"/>
          <w:color w:val="000000"/>
          <w:sz w:val="24"/>
          <w:szCs w:val="24"/>
          <w:lang w:eastAsia="es-ES"/>
        </w:rPr>
        <w:t xml:space="preserve"> PARA QUE PUEDAS APRENDER IDIOMAS MÁS FÁCILMENTE.</w:t>
      </w:r>
    </w:p>
    <w:sectPr w:rsidR="004D74FB" w:rsidRPr="007252FF" w:rsidSect="00923776">
      <w:headerReference w:type="default" r:id="rId10"/>
      <w:footerReference w:type="default" r:id="rId11"/>
      <w:pgSz w:w="11906" w:h="16838"/>
      <w:pgMar w:top="1701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C9" w:rsidRDefault="00917AC9" w:rsidP="001B4EEB">
      <w:pPr>
        <w:spacing w:line="240" w:lineRule="auto"/>
      </w:pPr>
      <w:r>
        <w:separator/>
      </w:r>
    </w:p>
  </w:endnote>
  <w:endnote w:type="continuationSeparator" w:id="0">
    <w:p w:rsidR="00917AC9" w:rsidRDefault="00917AC9" w:rsidP="001B4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4D9" w:rsidRDefault="001514D9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3EEFE742" wp14:editId="1487B029">
          <wp:simplePos x="0" y="0"/>
          <wp:positionH relativeFrom="column">
            <wp:posOffset>5883910</wp:posOffset>
          </wp:positionH>
          <wp:positionV relativeFrom="paragraph">
            <wp:posOffset>-144780</wp:posOffset>
          </wp:positionV>
          <wp:extent cx="334800" cy="604800"/>
          <wp:effectExtent l="0" t="0" r="0" b="0"/>
          <wp:wrapNone/>
          <wp:docPr id="7" name="Imagen 7" descr="Z:\11 COMUNICACIÓN\10 LOGOS\ISO 9001 SN\ISO 9001 gb!\logo iso color_núm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11 COMUNICACIÓN\10 LOGOS\ISO 9001 SN\ISO 9001 gb!\logo iso color_núme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800" cy="6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C9" w:rsidRDefault="00917AC9" w:rsidP="001B4EEB">
      <w:pPr>
        <w:spacing w:line="240" w:lineRule="auto"/>
      </w:pPr>
      <w:r>
        <w:separator/>
      </w:r>
    </w:p>
  </w:footnote>
  <w:footnote w:type="continuationSeparator" w:id="0">
    <w:p w:rsidR="00917AC9" w:rsidRDefault="00917AC9" w:rsidP="001B4E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E1" w:rsidRDefault="00E2787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785DF58" wp14:editId="45D607A4">
          <wp:simplePos x="0" y="0"/>
          <wp:positionH relativeFrom="column">
            <wp:posOffset>-934085</wp:posOffset>
          </wp:positionH>
          <wp:positionV relativeFrom="paragraph">
            <wp:posOffset>-307340</wp:posOffset>
          </wp:positionV>
          <wp:extent cx="7671600" cy="802800"/>
          <wp:effectExtent l="0" t="0" r="0" b="0"/>
          <wp:wrapNone/>
          <wp:docPr id="3" name="Imagen 3" descr="C:\Users\Ignasi - get brit!\AppData\Local\Microsoft\Windows\Temporary Internet Files\Content.Word\cabecera documento getbr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nasi - get brit!\AppData\Local\Microsoft\Windows\Temporary Internet Files\Content.Word\cabecera documento getbr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6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7E3"/>
    <w:multiLevelType w:val="hybridMultilevel"/>
    <w:tmpl w:val="256A9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A33F3"/>
    <w:multiLevelType w:val="hybridMultilevel"/>
    <w:tmpl w:val="72468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3569"/>
    <w:multiLevelType w:val="hybridMultilevel"/>
    <w:tmpl w:val="53FA128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DF6ED9"/>
    <w:multiLevelType w:val="hybridMultilevel"/>
    <w:tmpl w:val="95D8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EAA"/>
    <w:rsid w:val="00045BF7"/>
    <w:rsid w:val="000878D2"/>
    <w:rsid w:val="000B41DE"/>
    <w:rsid w:val="000D1C00"/>
    <w:rsid w:val="000D60B5"/>
    <w:rsid w:val="00110379"/>
    <w:rsid w:val="00120792"/>
    <w:rsid w:val="00122188"/>
    <w:rsid w:val="001514D9"/>
    <w:rsid w:val="00163046"/>
    <w:rsid w:val="001A5B7B"/>
    <w:rsid w:val="001B4EEB"/>
    <w:rsid w:val="001C2705"/>
    <w:rsid w:val="001C3D12"/>
    <w:rsid w:val="001D2C7A"/>
    <w:rsid w:val="001D500F"/>
    <w:rsid w:val="001D7FEA"/>
    <w:rsid w:val="001F2D23"/>
    <w:rsid w:val="00225A6F"/>
    <w:rsid w:val="002B45DE"/>
    <w:rsid w:val="002D7030"/>
    <w:rsid w:val="00304840"/>
    <w:rsid w:val="00375762"/>
    <w:rsid w:val="0038656B"/>
    <w:rsid w:val="00396214"/>
    <w:rsid w:val="00406A1C"/>
    <w:rsid w:val="00412C40"/>
    <w:rsid w:val="004831C2"/>
    <w:rsid w:val="004C456A"/>
    <w:rsid w:val="004D74FB"/>
    <w:rsid w:val="00501BED"/>
    <w:rsid w:val="00514C53"/>
    <w:rsid w:val="005C4934"/>
    <w:rsid w:val="005F16A0"/>
    <w:rsid w:val="00653FBB"/>
    <w:rsid w:val="006C59D4"/>
    <w:rsid w:val="006D1162"/>
    <w:rsid w:val="006F0F10"/>
    <w:rsid w:val="007252FF"/>
    <w:rsid w:val="00762D35"/>
    <w:rsid w:val="00791C3E"/>
    <w:rsid w:val="007B6EA5"/>
    <w:rsid w:val="007D00C5"/>
    <w:rsid w:val="00801614"/>
    <w:rsid w:val="00815A14"/>
    <w:rsid w:val="00851BC5"/>
    <w:rsid w:val="008576AC"/>
    <w:rsid w:val="00886307"/>
    <w:rsid w:val="008A7A98"/>
    <w:rsid w:val="008B3E4A"/>
    <w:rsid w:val="008B43DC"/>
    <w:rsid w:val="008C1C90"/>
    <w:rsid w:val="008C3D74"/>
    <w:rsid w:val="008D3374"/>
    <w:rsid w:val="008E01A8"/>
    <w:rsid w:val="008E728E"/>
    <w:rsid w:val="00900EAE"/>
    <w:rsid w:val="00917AC9"/>
    <w:rsid w:val="00920A83"/>
    <w:rsid w:val="00921200"/>
    <w:rsid w:val="00923776"/>
    <w:rsid w:val="00974674"/>
    <w:rsid w:val="009974E8"/>
    <w:rsid w:val="009E6416"/>
    <w:rsid w:val="009F6481"/>
    <w:rsid w:val="00A22A9E"/>
    <w:rsid w:val="00A30314"/>
    <w:rsid w:val="00A93500"/>
    <w:rsid w:val="00AB3B9D"/>
    <w:rsid w:val="00AC6AF3"/>
    <w:rsid w:val="00AE14FC"/>
    <w:rsid w:val="00BC0BE1"/>
    <w:rsid w:val="00BE5335"/>
    <w:rsid w:val="00C362F6"/>
    <w:rsid w:val="00C67F73"/>
    <w:rsid w:val="00C80AA6"/>
    <w:rsid w:val="00D153A5"/>
    <w:rsid w:val="00D4703F"/>
    <w:rsid w:val="00D6025E"/>
    <w:rsid w:val="00D87E59"/>
    <w:rsid w:val="00D94706"/>
    <w:rsid w:val="00DC2048"/>
    <w:rsid w:val="00DD4EAA"/>
    <w:rsid w:val="00E2787D"/>
    <w:rsid w:val="00E776A3"/>
    <w:rsid w:val="00E918E7"/>
    <w:rsid w:val="00ED4280"/>
    <w:rsid w:val="00F12A44"/>
    <w:rsid w:val="00F602AA"/>
    <w:rsid w:val="00F71DE8"/>
    <w:rsid w:val="00F762EF"/>
    <w:rsid w:val="00FD188A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307"/>
    <w:pPr>
      <w:spacing w:line="360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01A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4EE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EEB"/>
  </w:style>
  <w:style w:type="paragraph" w:styleId="Piedepgina">
    <w:name w:val="footer"/>
    <w:basedOn w:val="Normal"/>
    <w:link w:val="PiedepginaCar"/>
    <w:uiPriority w:val="99"/>
    <w:unhideWhenUsed/>
    <w:rsid w:val="001B4EE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EEB"/>
  </w:style>
  <w:style w:type="table" w:styleId="Tablaconcuadrcula">
    <w:name w:val="Table Grid"/>
    <w:basedOn w:val="Tablanormal"/>
    <w:uiPriority w:val="59"/>
    <w:rsid w:val="000D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5B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9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brit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cuelas@getbrit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Links>
    <vt:vector size="12" baseType="variant">
      <vt:variant>
        <vt:i4>7602275</vt:i4>
      </vt:variant>
      <vt:variant>
        <vt:i4>3</vt:i4>
      </vt:variant>
      <vt:variant>
        <vt:i4>0</vt:i4>
      </vt:variant>
      <vt:variant>
        <vt:i4>5</vt:i4>
      </vt:variant>
      <vt:variant>
        <vt:lpwstr>http://www.getbrit.es/</vt:lpwstr>
      </vt:variant>
      <vt:variant>
        <vt:lpwstr/>
      </vt:variant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mailto:escuelas@getbrit.es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V. Vázquez</dc:creator>
  <cp:lastModifiedBy>Windows User</cp:lastModifiedBy>
  <cp:revision>4</cp:revision>
  <cp:lastPrinted>2014-09-08T08:36:00Z</cp:lastPrinted>
  <dcterms:created xsi:type="dcterms:W3CDTF">2014-12-17T11:04:00Z</dcterms:created>
  <dcterms:modified xsi:type="dcterms:W3CDTF">2015-01-13T10:12:00Z</dcterms:modified>
</cp:coreProperties>
</file>